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FA0497" w:rsidP="00B54547">
      <w:pPr>
        <w:widowControl/>
        <w:jc w:val="right"/>
      </w:pPr>
      <w:r w:rsidRPr="00126D6F"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FA0497" w:rsidRPr="00126D6F">
        <w:rPr>
          <w:rFonts w:hint="eastAsia"/>
        </w:rPr>
        <w:t>令和５</w:t>
      </w:r>
      <w:r w:rsidR="00FA0497" w:rsidRPr="00126D6F">
        <w:t>年</w:t>
      </w:r>
      <w:r w:rsidR="00FA0497" w:rsidRPr="00126D6F">
        <w:rPr>
          <w:rFonts w:hint="eastAsia"/>
        </w:rPr>
        <w:t>１１</w:t>
      </w:r>
      <w:r w:rsidR="00FA0497" w:rsidRPr="00126D6F">
        <w:t>月</w:t>
      </w:r>
      <w:r w:rsidR="00FA0497" w:rsidRPr="00126D6F">
        <w:rPr>
          <w:rFonts w:hint="eastAsia"/>
        </w:rPr>
        <w:t>２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</w:t>
      </w:r>
      <w:r>
        <w:t>10</w:t>
      </w:r>
      <w:r>
        <w:t>年法律第</w:t>
      </w:r>
      <w:r>
        <w:t>7</w:t>
      </w:r>
      <w:r>
        <w:t>号）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  <w:r>
        <w:t>第</w:t>
      </w:r>
      <w:r>
        <w:t>1</w:t>
      </w:r>
      <w:r>
        <w:t>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48" w:rsidRDefault="00E441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E44148" w:rsidRDefault="00B2348A" w:rsidP="00E441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48" w:rsidRDefault="00E441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48" w:rsidRDefault="00E441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48" w:rsidRDefault="00E441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48" w:rsidRDefault="00E441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6D6F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378DC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0A1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44148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0497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2023-10-24T08:00:00Z</dcterms:created>
  <dcterms:modified xsi:type="dcterms:W3CDTF">2023-10-24T08:01:00Z</dcterms:modified>
</cp:coreProperties>
</file>