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8A" w:rsidRDefault="00A4758A" w:rsidP="00A4758A">
      <w:pPr>
        <w:ind w:firstLineChars="88" w:firstLine="185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様式－</w:t>
      </w:r>
      <w:r w:rsidR="002A2340">
        <w:rPr>
          <w:rFonts w:asciiTheme="minorEastAsia" w:hAnsiTheme="minorEastAsia" w:hint="eastAsia"/>
          <w:color w:val="000000" w:themeColor="text1"/>
          <w:szCs w:val="21"/>
        </w:rPr>
        <w:t>配布</w:t>
      </w:r>
    </w:p>
    <w:p w:rsidR="00C81998" w:rsidRPr="00A757B8" w:rsidRDefault="00635D43" w:rsidP="00A757B8">
      <w:pPr>
        <w:ind w:firstLineChars="88" w:firstLine="282"/>
        <w:jc w:val="center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 w:val="32"/>
          <w:szCs w:val="32"/>
        </w:rPr>
        <w:t>応　募　様　式</w:t>
      </w:r>
    </w:p>
    <w:p w:rsidR="00C81998" w:rsidRPr="00E33DC9" w:rsidRDefault="00C81998" w:rsidP="00BB4CBB">
      <w:pPr>
        <w:rPr>
          <w:rFonts w:asciiTheme="minorEastAsia" w:hAnsiTheme="minorEastAsia"/>
          <w:szCs w:val="21"/>
        </w:rPr>
      </w:pPr>
    </w:p>
    <w:p w:rsidR="00C81998" w:rsidRPr="00E33DC9" w:rsidRDefault="00E36979" w:rsidP="000467FD">
      <w:pPr>
        <w:ind w:firstLineChars="3200" w:firstLine="67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467FD">
        <w:rPr>
          <w:rFonts w:asciiTheme="minorEastAsia" w:hAnsiTheme="minorEastAsia" w:hint="eastAsia"/>
          <w:szCs w:val="21"/>
        </w:rPr>
        <w:t xml:space="preserve">　</w:t>
      </w:r>
      <w:r w:rsidR="006F2672">
        <w:rPr>
          <w:rFonts w:asciiTheme="minorEastAsia" w:hAnsiTheme="minorEastAsia" w:hint="eastAsia"/>
          <w:szCs w:val="21"/>
        </w:rPr>
        <w:t>７</w:t>
      </w:r>
      <w:r w:rsidR="000467FD">
        <w:rPr>
          <w:rFonts w:asciiTheme="minorEastAsia" w:hAnsiTheme="minorEastAsia" w:hint="eastAsia"/>
          <w:szCs w:val="21"/>
        </w:rPr>
        <w:t xml:space="preserve">　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日</w:t>
      </w:r>
    </w:p>
    <w:p w:rsidR="00C81998" w:rsidRPr="00BB4CBB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</w:p>
    <w:p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E33DC9" w:rsidRDefault="00B16267" w:rsidP="00C8199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札幌</w:t>
      </w:r>
      <w:r w:rsidR="00BB4CBB">
        <w:rPr>
          <w:rFonts w:asciiTheme="minorEastAsia" w:hAnsiTheme="minorEastAsia" w:hint="eastAsia"/>
          <w:szCs w:val="21"/>
        </w:rPr>
        <w:t xml:space="preserve">開発建設部　</w:t>
      </w:r>
      <w:r>
        <w:rPr>
          <w:rFonts w:asciiTheme="minorEastAsia" w:hAnsiTheme="minorEastAsia" w:hint="eastAsia"/>
          <w:szCs w:val="21"/>
        </w:rPr>
        <w:t>千歳川</w:t>
      </w:r>
      <w:r>
        <w:rPr>
          <w:rFonts w:asciiTheme="minorEastAsia" w:hAnsiTheme="minorEastAsia"/>
          <w:szCs w:val="21"/>
        </w:rPr>
        <w:t>河川</w:t>
      </w:r>
      <w:r w:rsidR="00C81998" w:rsidRPr="00E33DC9">
        <w:rPr>
          <w:rFonts w:asciiTheme="minorEastAsia" w:hAnsiTheme="minorEastAsia" w:hint="eastAsia"/>
          <w:szCs w:val="21"/>
        </w:rPr>
        <w:t>事務所長</w:t>
      </w:r>
      <w:r>
        <w:rPr>
          <w:rFonts w:asciiTheme="minorEastAsia" w:hAnsiTheme="minorEastAsia" w:hint="eastAsia"/>
          <w:szCs w:val="21"/>
        </w:rPr>
        <w:t xml:space="preserve">　</w:t>
      </w:r>
      <w:r w:rsidR="00C81998" w:rsidRPr="00E33DC9">
        <w:rPr>
          <w:rFonts w:asciiTheme="minorEastAsia" w:hAnsiTheme="minorEastAsia" w:hint="eastAsia"/>
          <w:szCs w:val="21"/>
        </w:rPr>
        <w:t>殿</w:t>
      </w:r>
    </w:p>
    <w:p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E33DC9" w:rsidRDefault="00C81998" w:rsidP="002A4954">
      <w:pPr>
        <w:tabs>
          <w:tab w:val="left" w:pos="5387"/>
        </w:tabs>
        <w:ind w:firstLineChars="2400" w:firstLine="504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応募者</w:t>
      </w:r>
    </w:p>
    <w:p w:rsidR="00C81998" w:rsidRPr="00E33DC9" w:rsidRDefault="002A4954" w:rsidP="002A4954">
      <w:pPr>
        <w:tabs>
          <w:tab w:val="left" w:pos="5387"/>
        </w:tabs>
        <w:ind w:firstLineChars="2500" w:firstLine="525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 w:rsidR="00C81998" w:rsidRPr="00E33DC9">
        <w:rPr>
          <w:rFonts w:asciiTheme="minorEastAsia" w:hAnsiTheme="minorEastAsia" w:hint="eastAsia"/>
          <w:szCs w:val="21"/>
        </w:rPr>
        <w:t>住所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〒</w:t>
      </w:r>
    </w:p>
    <w:p w:rsidR="003D4DF4" w:rsidRPr="00E33DC9" w:rsidRDefault="005042EB" w:rsidP="002A4954">
      <w:pPr>
        <w:tabs>
          <w:tab w:val="left" w:pos="5387"/>
        </w:tabs>
        <w:ind w:firstLineChars="2900" w:firstLine="60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市　　</w:t>
      </w:r>
      <w:r w:rsidR="002A4954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町</w:t>
      </w:r>
    </w:p>
    <w:p w:rsidR="00C81998" w:rsidRDefault="002A4954" w:rsidP="002A4954">
      <w:pPr>
        <w:tabs>
          <w:tab w:val="left" w:pos="5387"/>
        </w:tabs>
        <w:ind w:firstLineChars="2450" w:firstLine="514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 w:rsidR="00C81998" w:rsidRPr="00E33DC9">
        <w:rPr>
          <w:rFonts w:asciiTheme="minorEastAsia" w:hAnsiTheme="minorEastAsia" w:hint="eastAsia"/>
          <w:szCs w:val="21"/>
        </w:rPr>
        <w:t>氏名</w:t>
      </w:r>
      <w:r w:rsidR="00BB4CBB">
        <w:rPr>
          <w:rFonts w:asciiTheme="minorEastAsia" w:hAnsiTheme="minorEastAsia" w:hint="eastAsia"/>
          <w:szCs w:val="21"/>
        </w:rPr>
        <w:t>又は代表者名</w:t>
      </w:r>
      <w:r w:rsidR="005042E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</w:t>
      </w:r>
      <w:r w:rsidR="005042EB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2A4954" w:rsidRPr="00E33DC9" w:rsidRDefault="002A4954" w:rsidP="002A4954">
      <w:pPr>
        <w:tabs>
          <w:tab w:val="left" w:pos="5387"/>
        </w:tabs>
        <w:ind w:firstLineChars="2500" w:firstLine="5250"/>
        <w:jc w:val="left"/>
        <w:rPr>
          <w:rFonts w:asciiTheme="minorEastAsia" w:hAnsiTheme="minorEastAsia"/>
          <w:szCs w:val="21"/>
        </w:rPr>
      </w:pPr>
    </w:p>
    <w:p w:rsidR="00C81998" w:rsidRPr="00E33DC9" w:rsidRDefault="00BB4CBB" w:rsidP="002A4954">
      <w:pPr>
        <w:tabs>
          <w:tab w:val="left" w:pos="5387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</w:t>
      </w:r>
      <w:r w:rsidR="002A4954"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（会社名）（　　　　　　　　　</w:t>
      </w:r>
      <w:r w:rsidR="002A4954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>）</w:t>
      </w:r>
    </w:p>
    <w:p w:rsidR="00C81998" w:rsidRPr="00BB4CBB" w:rsidRDefault="00C81998" w:rsidP="00C81998">
      <w:pPr>
        <w:rPr>
          <w:rFonts w:asciiTheme="minorEastAsia" w:hAnsiTheme="minorEastAsia"/>
          <w:szCs w:val="21"/>
        </w:rPr>
      </w:pPr>
    </w:p>
    <w:p w:rsidR="00C81998" w:rsidRDefault="00932BE1" w:rsidP="00BB4CBB">
      <w:pPr>
        <w:ind w:firstLineChars="400" w:firstLine="840"/>
        <w:rPr>
          <w:rFonts w:asciiTheme="minorEastAsia" w:hAnsiTheme="minorEastAsia"/>
          <w:szCs w:val="21"/>
        </w:rPr>
      </w:pPr>
      <w:r w:rsidRPr="00650C65">
        <w:rPr>
          <w:rFonts w:asciiTheme="minorEastAsia" w:hAnsiTheme="minorEastAsia" w:hint="eastAsia"/>
          <w:szCs w:val="21"/>
        </w:rPr>
        <w:t>令和</w:t>
      </w:r>
      <w:r w:rsidR="006F2672">
        <w:rPr>
          <w:rFonts w:asciiTheme="minorEastAsia" w:hAnsiTheme="minorEastAsia" w:hint="eastAsia"/>
          <w:szCs w:val="21"/>
        </w:rPr>
        <w:t>７</w:t>
      </w:r>
      <w:r w:rsidR="00C81998" w:rsidRPr="00650C65">
        <w:rPr>
          <w:rFonts w:asciiTheme="minorEastAsia" w:hAnsiTheme="minorEastAsia" w:hint="eastAsia"/>
          <w:szCs w:val="21"/>
        </w:rPr>
        <w:t>年</w:t>
      </w:r>
      <w:r w:rsidR="00E25635" w:rsidRPr="00650C65">
        <w:rPr>
          <w:rFonts w:asciiTheme="minorEastAsia" w:hAnsiTheme="minorEastAsia" w:hint="eastAsia"/>
          <w:szCs w:val="21"/>
        </w:rPr>
        <w:t xml:space="preserve">　</w:t>
      </w:r>
      <w:r w:rsidR="006870BF">
        <w:rPr>
          <w:rFonts w:asciiTheme="minorEastAsia" w:hAnsiTheme="minorEastAsia" w:hint="eastAsia"/>
          <w:szCs w:val="21"/>
        </w:rPr>
        <w:t>７</w:t>
      </w:r>
      <w:r w:rsidR="00C81998" w:rsidRPr="00650C65">
        <w:rPr>
          <w:rFonts w:asciiTheme="minorEastAsia" w:hAnsiTheme="minorEastAsia" w:hint="eastAsia"/>
          <w:szCs w:val="21"/>
        </w:rPr>
        <w:t>月</w:t>
      </w:r>
      <w:r w:rsidR="00A637DD" w:rsidRPr="002D0879">
        <w:rPr>
          <w:rFonts w:asciiTheme="minorEastAsia" w:hAnsiTheme="minorEastAsia" w:hint="eastAsia"/>
          <w:color w:val="000000" w:themeColor="text1"/>
          <w:szCs w:val="21"/>
        </w:rPr>
        <w:t>２９</w:t>
      </w:r>
      <w:r w:rsidR="00C81998" w:rsidRPr="00650C65">
        <w:rPr>
          <w:rFonts w:asciiTheme="minorEastAsia" w:hAnsiTheme="minorEastAsia" w:hint="eastAsia"/>
          <w:szCs w:val="21"/>
        </w:rPr>
        <w:t>日</w:t>
      </w:r>
      <w:r w:rsidR="00E209CB">
        <w:rPr>
          <w:rFonts w:asciiTheme="minorEastAsia" w:hAnsiTheme="minorEastAsia" w:hint="eastAsia"/>
          <w:szCs w:val="21"/>
        </w:rPr>
        <w:t>付けで公募された、河川敷地内の樹木採取</w:t>
      </w:r>
      <w:r w:rsidR="00C81998" w:rsidRPr="00E33DC9">
        <w:rPr>
          <w:rFonts w:asciiTheme="minorEastAsia" w:hAnsiTheme="minorEastAsia" w:hint="eastAsia"/>
          <w:szCs w:val="21"/>
        </w:rPr>
        <w:t>について応募します。</w:t>
      </w:r>
    </w:p>
    <w:p w:rsidR="00E209CB" w:rsidRPr="00E33DC9" w:rsidRDefault="00E209CB" w:rsidP="00BB4CBB">
      <w:pPr>
        <w:ind w:firstLineChars="400" w:firstLine="840"/>
        <w:rPr>
          <w:rFonts w:asciiTheme="minorEastAsia" w:hAnsiTheme="minorEastAsia"/>
          <w:szCs w:val="21"/>
        </w:rPr>
      </w:pPr>
    </w:p>
    <w:p w:rsidR="00C81998" w:rsidRPr="00E209CB" w:rsidRDefault="00E209CB" w:rsidP="00E209CB">
      <w:pPr>
        <w:ind w:leftChars="200" w:left="420" w:firstLineChars="100" w:firstLine="21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200097</wp:posOffset>
                </wp:positionH>
                <wp:positionV relativeFrom="paragraph">
                  <wp:posOffset>20690</wp:posOffset>
                </wp:positionV>
                <wp:extent cx="5955175" cy="439838"/>
                <wp:effectExtent l="0" t="0" r="2667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175" cy="4398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F820E" id="正方形/長方形 1" o:spid="_x0000_s1026" style="position:absolute;left:0;text-align:left;margin-left:15.75pt;margin-top:1.65pt;width:468.9pt;height:34.6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" filled="f" strokecolor="red" strokeweight="2pt"/>
            </w:pict>
          </mc:Fallback>
        </mc:AlternateContent>
      </w:r>
      <w:r w:rsidRPr="00E209CB">
        <w:rPr>
          <w:rFonts w:asciiTheme="minorEastAsia" w:hAnsiTheme="minorEastAsia" w:hint="eastAsia"/>
          <w:color w:val="FF0000"/>
          <w:szCs w:val="21"/>
        </w:rPr>
        <w:t>この様式では、千歳川河川事務所で実施した工事</w:t>
      </w:r>
      <w:r w:rsidRPr="00E02814">
        <w:rPr>
          <w:rFonts w:asciiTheme="minorEastAsia" w:hAnsiTheme="minorEastAsia" w:hint="eastAsia"/>
          <w:color w:val="FF0000"/>
          <w:szCs w:val="21"/>
        </w:rPr>
        <w:t>で発生し</w:t>
      </w:r>
      <w:r w:rsidR="002A2340" w:rsidRPr="00E02814">
        <w:rPr>
          <w:rFonts w:asciiTheme="minorEastAsia" w:hAnsiTheme="minorEastAsia" w:hint="eastAsia"/>
          <w:color w:val="FF0000"/>
          <w:szCs w:val="21"/>
        </w:rPr>
        <w:t>た伐採木を積込・運搬</w:t>
      </w:r>
      <w:r w:rsidRPr="00E209CB">
        <w:rPr>
          <w:rFonts w:asciiTheme="minorEastAsia" w:hAnsiTheme="minorEastAsia" w:hint="eastAsia"/>
          <w:color w:val="FF0000"/>
          <w:szCs w:val="21"/>
        </w:rPr>
        <w:t>いただける方の公募を実施します。</w:t>
      </w:r>
    </w:p>
    <w:p w:rsidR="00E25635" w:rsidRPr="00E96715" w:rsidRDefault="00E25635" w:rsidP="00C81998">
      <w:pPr>
        <w:ind w:firstLineChars="300" w:firstLine="630"/>
        <w:rPr>
          <w:rFonts w:asciiTheme="minorEastAsia" w:hAnsiTheme="minorEastAsia"/>
          <w:szCs w:val="21"/>
        </w:rPr>
      </w:pPr>
    </w:p>
    <w:p w:rsidR="00C81998" w:rsidRPr="00E33DC9" w:rsidRDefault="00C81998" w:rsidP="009B438E">
      <w:pPr>
        <w:ind w:firstLineChars="2100" w:firstLine="44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記</w:t>
      </w:r>
    </w:p>
    <w:p w:rsidR="00E25635" w:rsidRPr="00E33DC9" w:rsidRDefault="00E25635" w:rsidP="00C81998">
      <w:pPr>
        <w:rPr>
          <w:rFonts w:asciiTheme="minorEastAsia" w:hAnsiTheme="minorEastAsia"/>
          <w:szCs w:val="21"/>
        </w:rPr>
      </w:pPr>
    </w:p>
    <w:p w:rsidR="006205BD" w:rsidRPr="00E33DC9" w:rsidRDefault="00E25635" w:rsidP="00AA645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FB52BA" w:rsidRPr="00E33DC9">
        <w:rPr>
          <w:rFonts w:asciiTheme="minorEastAsia" w:hAnsiTheme="minorEastAsia" w:hint="eastAsia"/>
          <w:szCs w:val="21"/>
        </w:rPr>
        <w:t>．伐採木の使用目的</w:t>
      </w:r>
      <w:r w:rsidR="00AA645E">
        <w:rPr>
          <w:rFonts w:asciiTheme="minorEastAsia" w:hAnsiTheme="minorEastAsia" w:hint="eastAsia"/>
          <w:szCs w:val="21"/>
        </w:rPr>
        <w:t>：</w:t>
      </w:r>
      <w:r w:rsidR="00A757B8"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635D43" w:rsidRPr="00E33DC9" w:rsidRDefault="005D40DE" w:rsidP="00337540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</w:p>
    <w:p w:rsidR="00E33DC9" w:rsidRDefault="0014084D" w:rsidP="00E33D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C81998" w:rsidRPr="00E33DC9">
        <w:rPr>
          <w:rFonts w:asciiTheme="minorEastAsia" w:hAnsiTheme="minorEastAsia" w:hint="eastAsia"/>
          <w:szCs w:val="21"/>
        </w:rPr>
        <w:t>．現地の</w:t>
      </w:r>
      <w:r w:rsidR="008A500C">
        <w:rPr>
          <w:rFonts w:asciiTheme="minorEastAsia" w:hAnsiTheme="minorEastAsia" w:hint="eastAsia"/>
          <w:szCs w:val="21"/>
        </w:rPr>
        <w:t>事前</w:t>
      </w:r>
      <w:r w:rsidR="00C81998" w:rsidRPr="00E33DC9">
        <w:rPr>
          <w:rFonts w:asciiTheme="minorEastAsia" w:hAnsiTheme="minorEastAsia" w:hint="eastAsia"/>
          <w:szCs w:val="21"/>
        </w:rPr>
        <w:t>確認状況</w:t>
      </w:r>
    </w:p>
    <w:p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:rsidR="006205BD" w:rsidRPr="00E33DC9" w:rsidRDefault="006205BD" w:rsidP="0091562B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8314945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</w:t>
      </w:r>
      <w:r w:rsidR="00F37A6A" w:rsidRPr="00E33DC9">
        <w:rPr>
          <w:rFonts w:asciiTheme="minorEastAsia" w:hAnsiTheme="minorEastAsia" w:hint="eastAsia"/>
          <w:sz w:val="22"/>
        </w:rPr>
        <w:t>確認済み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1147051486"/>
        </w:sdtPr>
        <w:sdtEndPr/>
        <w:sdtContent>
          <w:r w:rsidRPr="00E33DC9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</w:t>
      </w:r>
      <w:r w:rsidR="00F37A6A" w:rsidRPr="00E33DC9">
        <w:rPr>
          <w:rFonts w:asciiTheme="minorEastAsia" w:hAnsiTheme="minorEastAsia" w:hint="eastAsia"/>
          <w:szCs w:val="21"/>
        </w:rPr>
        <w:t>未確認</w:t>
      </w:r>
    </w:p>
    <w:p w:rsidR="00BB4CBB" w:rsidRDefault="00BB4CBB" w:rsidP="006205BD">
      <w:pPr>
        <w:ind w:firstLineChars="600" w:firstLine="1260"/>
        <w:rPr>
          <w:rFonts w:asciiTheme="minorEastAsia" w:hAnsiTheme="minorEastAsia"/>
          <w:szCs w:val="21"/>
        </w:rPr>
      </w:pPr>
    </w:p>
    <w:p w:rsidR="00C802AC" w:rsidRDefault="0014084D" w:rsidP="00C802A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C802AC">
        <w:rPr>
          <w:rFonts w:asciiTheme="minorEastAsia" w:hAnsiTheme="minorEastAsia" w:hint="eastAsia"/>
          <w:szCs w:val="21"/>
        </w:rPr>
        <w:t>．</w:t>
      </w:r>
      <w:r w:rsidR="00AA645E">
        <w:rPr>
          <w:rFonts w:asciiTheme="minorEastAsia" w:hAnsiTheme="minorEastAsia" w:hint="eastAsia"/>
          <w:szCs w:val="21"/>
        </w:rPr>
        <w:t>配布希望</w:t>
      </w:r>
      <w:r w:rsidR="00C802AC">
        <w:rPr>
          <w:rFonts w:asciiTheme="minorEastAsia" w:hAnsiTheme="minorEastAsia" w:hint="eastAsia"/>
          <w:szCs w:val="21"/>
        </w:rPr>
        <w:t xml:space="preserve">量　　　　　　　　　　　</w:t>
      </w:r>
      <w:r w:rsidR="00F34AE0">
        <w:rPr>
          <w:rFonts w:asciiTheme="minorEastAsia" w:hAnsiTheme="minorEastAsia" w:hint="eastAsia"/>
          <w:szCs w:val="21"/>
        </w:rPr>
        <w:t>根：</w:t>
      </w:r>
      <w:r w:rsidR="00F34AE0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="00F34AE0">
        <w:rPr>
          <w:rFonts w:asciiTheme="minorEastAsia" w:hAnsiTheme="minorEastAsia" w:hint="eastAsia"/>
          <w:szCs w:val="21"/>
        </w:rPr>
        <w:t>ｍ</w:t>
      </w:r>
      <w:r w:rsidR="00F34AE0">
        <w:rPr>
          <w:rFonts w:asciiTheme="minorEastAsia" w:hAnsiTheme="minorEastAsia" w:hint="eastAsia"/>
          <w:szCs w:val="21"/>
          <w:vertAlign w:val="superscript"/>
        </w:rPr>
        <w:t>３</w:t>
      </w:r>
    </w:p>
    <w:p w:rsidR="00F34AE0" w:rsidRPr="00F34AE0" w:rsidRDefault="00F34AE0" w:rsidP="00C802A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幹：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>
        <w:rPr>
          <w:rFonts w:asciiTheme="minorEastAsia" w:hAnsiTheme="minorEastAsia" w:hint="eastAsia"/>
          <w:szCs w:val="21"/>
        </w:rPr>
        <w:t>ｍ</w:t>
      </w:r>
      <w:r>
        <w:rPr>
          <w:rFonts w:asciiTheme="minorEastAsia" w:hAnsiTheme="minorEastAsia" w:hint="eastAsia"/>
          <w:szCs w:val="21"/>
          <w:vertAlign w:val="superscript"/>
        </w:rPr>
        <w:t>３</w:t>
      </w:r>
    </w:p>
    <w:p w:rsidR="00C802AC" w:rsidRDefault="00F34AE0" w:rsidP="00C802A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枝：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>
        <w:rPr>
          <w:rFonts w:asciiTheme="minorEastAsia" w:hAnsiTheme="minorEastAsia" w:hint="eastAsia"/>
          <w:szCs w:val="21"/>
        </w:rPr>
        <w:t>ｍ</w:t>
      </w:r>
      <w:r>
        <w:rPr>
          <w:rFonts w:asciiTheme="minorEastAsia" w:hAnsiTheme="minorEastAsia" w:hint="eastAsia"/>
          <w:szCs w:val="21"/>
          <w:vertAlign w:val="superscript"/>
        </w:rPr>
        <w:t>３</w:t>
      </w:r>
    </w:p>
    <w:p w:rsidR="00C802AC" w:rsidRDefault="00C802AC" w:rsidP="00C802AC">
      <w:pPr>
        <w:rPr>
          <w:rFonts w:asciiTheme="minorEastAsia" w:hAnsiTheme="minorEastAsia"/>
          <w:szCs w:val="21"/>
        </w:rPr>
      </w:pPr>
    </w:p>
    <w:p w:rsidR="00B62991" w:rsidRPr="00E33DC9" w:rsidRDefault="0014084D" w:rsidP="00B6299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B62991" w:rsidRPr="00E33DC9">
        <w:rPr>
          <w:rFonts w:asciiTheme="minorEastAsia" w:hAnsiTheme="minorEastAsia" w:hint="eastAsia"/>
          <w:szCs w:val="21"/>
        </w:rPr>
        <w:t>．</w:t>
      </w:r>
      <w:r w:rsidR="00AA645E">
        <w:rPr>
          <w:rFonts w:asciiTheme="minorEastAsia" w:hAnsiTheme="minorEastAsia" w:hint="eastAsia"/>
          <w:szCs w:val="21"/>
        </w:rPr>
        <w:t>受取期間</w:t>
      </w:r>
      <w:r w:rsidR="00292473">
        <w:rPr>
          <w:rFonts w:asciiTheme="minorEastAsia" w:hAnsiTheme="minorEastAsia" w:hint="eastAsia"/>
          <w:szCs w:val="21"/>
        </w:rPr>
        <w:t>：</w:t>
      </w:r>
      <w:r w:rsidR="00292473" w:rsidRPr="00E33DC9">
        <w:rPr>
          <w:rFonts w:ascii="ＭＳ 明朝" w:eastAsia="ＭＳ 明朝" w:hAnsi="ＭＳ 明朝" w:cs="Times New Roman" w:hint="eastAsia"/>
          <w:szCs w:val="21"/>
        </w:rPr>
        <w:t xml:space="preserve">　月　　日　～　　月　　日（のうち　　日間）を予定</w:t>
      </w:r>
    </w:p>
    <w:p w:rsidR="00B62991" w:rsidRPr="00E33DC9" w:rsidRDefault="00B62991" w:rsidP="00B62991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E33DC9">
        <w:rPr>
          <w:rFonts w:ascii="ＭＳ 明朝" w:eastAsia="ＭＳ 明朝" w:hAnsi="ＭＳ 明朝" w:hint="eastAsia"/>
          <w:szCs w:val="21"/>
        </w:rPr>
        <w:t xml:space="preserve">　</w:t>
      </w:r>
      <w:r w:rsidR="00AA645E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E33DC9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B62991" w:rsidRDefault="00B62991" w:rsidP="00337540"/>
    <w:p w:rsidR="00AA645E" w:rsidRDefault="00AA645E" w:rsidP="00337540"/>
    <w:p w:rsidR="0014084D" w:rsidRDefault="0014084D" w:rsidP="00337540"/>
    <w:p w:rsidR="0014084D" w:rsidRDefault="0014084D" w:rsidP="00337540"/>
    <w:p w:rsidR="00337540" w:rsidRPr="00E33DC9" w:rsidRDefault="0014084D" w:rsidP="00337540">
      <w:r>
        <w:rPr>
          <w:rFonts w:hint="eastAsia"/>
        </w:rPr>
        <w:lastRenderedPageBreak/>
        <w:t>５</w:t>
      </w:r>
      <w:r w:rsidR="00337540" w:rsidRPr="00E33DC9">
        <w:rPr>
          <w:rFonts w:hint="eastAsia"/>
        </w:rPr>
        <w:t>．採取</w:t>
      </w:r>
      <w:r w:rsidR="00337540" w:rsidRPr="00E33DC9">
        <w:t>の</w:t>
      </w:r>
      <w:r w:rsidR="00337540" w:rsidRPr="00E33DC9">
        <w:rPr>
          <w:rFonts w:hint="eastAsia"/>
        </w:rPr>
        <w:t>方法</w:t>
      </w:r>
    </w:p>
    <w:p w:rsidR="00337540" w:rsidRPr="00E33DC9" w:rsidRDefault="00337540" w:rsidP="00337540">
      <w:r w:rsidRPr="00E33DC9">
        <w:rPr>
          <w:rFonts w:hint="eastAsia"/>
        </w:rPr>
        <w:t xml:space="preserve">　以下の項目で該当箇所にチェックを記載。</w:t>
      </w:r>
    </w:p>
    <w:p w:rsidR="002A7934" w:rsidRDefault="00627727" w:rsidP="002A7934">
      <w:pPr>
        <w:spacing w:beforeLines="30" w:before="108"/>
        <w:ind w:firstLineChars="100" w:firstLine="210"/>
        <w:rPr>
          <w:szCs w:val="21"/>
        </w:rPr>
      </w:pPr>
      <w:r>
        <w:rPr>
          <w:rFonts w:hint="eastAsia"/>
          <w:szCs w:val="21"/>
        </w:rPr>
        <w:t>（作業</w:t>
      </w:r>
      <w:r w:rsidR="002A7934" w:rsidRPr="00A4758A">
        <w:rPr>
          <w:rFonts w:hint="eastAsia"/>
          <w:szCs w:val="21"/>
        </w:rPr>
        <w:t>方法）</w:t>
      </w:r>
      <w:r w:rsidR="002A7934" w:rsidRPr="00A4758A">
        <w:rPr>
          <w:szCs w:val="21"/>
        </w:rPr>
        <w:t xml:space="preserve">  </w:t>
      </w:r>
      <w:r w:rsidR="002A7934" w:rsidRPr="00A4758A">
        <w:rPr>
          <w:rFonts w:ascii="Segoe UI Symbol" w:hAnsi="Segoe UI Symbol" w:cs="Segoe UI Symbol"/>
          <w:szCs w:val="21"/>
        </w:rPr>
        <w:t>☐</w:t>
      </w:r>
      <w:r w:rsidR="002A7934" w:rsidRPr="00A4758A">
        <w:rPr>
          <w:szCs w:val="21"/>
        </w:rPr>
        <w:t xml:space="preserve">  </w:t>
      </w:r>
      <w:r w:rsidR="00B62991">
        <w:rPr>
          <w:rFonts w:hint="eastAsia"/>
          <w:szCs w:val="21"/>
        </w:rPr>
        <w:t>チェーンソー</w:t>
      </w:r>
      <w:r w:rsidR="002A7934" w:rsidRPr="00A4758A">
        <w:rPr>
          <w:rFonts w:hint="eastAsia"/>
          <w:szCs w:val="21"/>
        </w:rPr>
        <w:t>で小割りする。</w:t>
      </w:r>
      <w:r w:rsidR="002A7934" w:rsidRPr="00A4758A">
        <w:rPr>
          <w:szCs w:val="21"/>
        </w:rPr>
        <w:cr/>
        <w:t xml:space="preserve">  </w:t>
      </w:r>
      <w:r w:rsidR="002A7934">
        <w:rPr>
          <w:szCs w:val="21"/>
        </w:rPr>
        <w:t xml:space="preserve">              </w:t>
      </w:r>
      <w:r w:rsidR="002A7934" w:rsidRPr="00A4758A">
        <w:rPr>
          <w:rFonts w:ascii="Segoe UI Symbol" w:hAnsi="Segoe UI Symbol" w:cs="Segoe UI Symbol"/>
          <w:szCs w:val="21"/>
        </w:rPr>
        <w:t>☐</w:t>
      </w:r>
      <w:r w:rsidR="002A7934" w:rsidRPr="00A4758A">
        <w:rPr>
          <w:szCs w:val="21"/>
        </w:rPr>
        <w:t xml:space="preserve">  </w:t>
      </w:r>
      <w:r w:rsidR="00B62991">
        <w:rPr>
          <w:rFonts w:hint="eastAsia"/>
          <w:szCs w:val="21"/>
        </w:rPr>
        <w:t>ノコギリで</w:t>
      </w:r>
      <w:r w:rsidR="002A7934" w:rsidRPr="00A4758A">
        <w:rPr>
          <w:rFonts w:hint="eastAsia"/>
          <w:szCs w:val="21"/>
        </w:rPr>
        <w:t>小割りする。</w:t>
      </w:r>
      <w:r w:rsidR="002A7934" w:rsidRPr="00A4758A">
        <w:rPr>
          <w:szCs w:val="21"/>
        </w:rPr>
        <w:cr/>
        <w:t xml:space="preserve">  </w:t>
      </w:r>
      <w:r w:rsidR="002A7934">
        <w:rPr>
          <w:szCs w:val="21"/>
        </w:rPr>
        <w:t xml:space="preserve">              </w:t>
      </w:r>
      <w:r w:rsidR="002A7934" w:rsidRPr="00A4758A">
        <w:rPr>
          <w:rFonts w:ascii="Segoe UI Symbol" w:hAnsi="Segoe UI Symbol" w:cs="Segoe UI Symbol"/>
          <w:szCs w:val="21"/>
        </w:rPr>
        <w:t>☐</w:t>
      </w:r>
      <w:r w:rsidR="002A7934" w:rsidRPr="00A4758A">
        <w:rPr>
          <w:szCs w:val="21"/>
        </w:rPr>
        <w:t xml:space="preserve">  </w:t>
      </w:r>
      <w:r w:rsidR="002A7934" w:rsidRPr="00A4758A">
        <w:rPr>
          <w:rFonts w:hint="eastAsia"/>
          <w:szCs w:val="21"/>
        </w:rPr>
        <w:t>その他の方法（</w:t>
      </w:r>
      <w:r w:rsidR="002A7934" w:rsidRPr="00A4758A">
        <w:rPr>
          <w:szCs w:val="21"/>
        </w:rPr>
        <w:t xml:space="preserve">                            </w:t>
      </w:r>
      <w:r w:rsidR="002A7934" w:rsidRPr="00A4758A">
        <w:rPr>
          <w:rFonts w:hint="eastAsia"/>
          <w:szCs w:val="21"/>
        </w:rPr>
        <w:t>）</w:t>
      </w:r>
    </w:p>
    <w:p w:rsidR="00A4758A" w:rsidRDefault="00A4758A" w:rsidP="002A7934">
      <w:pPr>
        <w:spacing w:beforeLines="30" w:before="108"/>
        <w:rPr>
          <w:szCs w:val="21"/>
        </w:rPr>
      </w:pPr>
      <w:r>
        <w:rPr>
          <w:szCs w:val="21"/>
        </w:rPr>
        <w:t xml:space="preserve">  </w:t>
      </w:r>
      <w:r w:rsidR="002830B9">
        <w:rPr>
          <w:rFonts w:hint="eastAsia"/>
          <w:szCs w:val="21"/>
        </w:rPr>
        <w:t>（積込</w:t>
      </w:r>
      <w:r w:rsidR="00627727">
        <w:rPr>
          <w:rFonts w:hint="eastAsia"/>
          <w:szCs w:val="21"/>
        </w:rPr>
        <w:t>方法</w:t>
      </w:r>
      <w:r w:rsidRPr="00A4758A">
        <w:rPr>
          <w:rFonts w:hint="eastAsia"/>
          <w:szCs w:val="21"/>
        </w:rPr>
        <w:t>）</w:t>
      </w:r>
      <w:r w:rsidR="00627727">
        <w:rPr>
          <w:rFonts w:hint="eastAsia"/>
          <w:szCs w:val="21"/>
        </w:rPr>
        <w:t xml:space="preserve"> </w:t>
      </w:r>
      <w:r w:rsidRPr="00A4758A">
        <w:rPr>
          <w:szCs w:val="21"/>
        </w:rPr>
        <w:t xml:space="preserve"> </w:t>
      </w:r>
      <w:r w:rsidRPr="00A4758A">
        <w:rPr>
          <w:rFonts w:ascii="Segoe UI Symbol" w:hAnsi="Segoe UI Symbol" w:cs="Segoe UI Symbol"/>
          <w:szCs w:val="21"/>
        </w:rPr>
        <w:t>☐</w:t>
      </w:r>
      <w:r w:rsidRPr="00A4758A">
        <w:rPr>
          <w:szCs w:val="21"/>
        </w:rPr>
        <w:t xml:space="preserve">  </w:t>
      </w:r>
      <w:r w:rsidR="002830B9">
        <w:rPr>
          <w:rFonts w:hint="eastAsia"/>
          <w:szCs w:val="21"/>
        </w:rPr>
        <w:t>人力により車両</w:t>
      </w:r>
      <w:r w:rsidRPr="00A4758A">
        <w:rPr>
          <w:rFonts w:hint="eastAsia"/>
          <w:szCs w:val="21"/>
        </w:rPr>
        <w:t>まで</w:t>
      </w:r>
      <w:r w:rsidR="00627727">
        <w:rPr>
          <w:rFonts w:hint="eastAsia"/>
          <w:szCs w:val="21"/>
        </w:rPr>
        <w:t>搬入</w:t>
      </w:r>
      <w:r w:rsidRPr="00A4758A">
        <w:rPr>
          <w:rFonts w:hint="eastAsia"/>
          <w:szCs w:val="21"/>
        </w:rPr>
        <w:t>する。</w:t>
      </w:r>
      <w:r w:rsidRPr="00A4758A">
        <w:rPr>
          <w:szCs w:val="21"/>
        </w:rPr>
        <w:cr/>
        <w:t xml:space="preserve">  </w:t>
      </w:r>
      <w:r>
        <w:rPr>
          <w:szCs w:val="21"/>
        </w:rPr>
        <w:t xml:space="preserve">              </w:t>
      </w:r>
      <w:r w:rsidRPr="00A4758A">
        <w:rPr>
          <w:rFonts w:ascii="Segoe UI Symbol" w:hAnsi="Segoe UI Symbol" w:cs="Segoe UI Symbol"/>
          <w:szCs w:val="21"/>
        </w:rPr>
        <w:t>☐</w:t>
      </w:r>
      <w:r w:rsidR="002830B9">
        <w:rPr>
          <w:rFonts w:hint="eastAsia"/>
          <w:szCs w:val="21"/>
        </w:rPr>
        <w:t xml:space="preserve">　キャリア等により車両</w:t>
      </w:r>
      <w:r w:rsidR="00627727">
        <w:rPr>
          <w:rFonts w:hint="eastAsia"/>
          <w:szCs w:val="21"/>
        </w:rPr>
        <w:t>まで搬入</w:t>
      </w:r>
      <w:r w:rsidRPr="00A4758A">
        <w:rPr>
          <w:rFonts w:hint="eastAsia"/>
          <w:szCs w:val="21"/>
        </w:rPr>
        <w:t>する。</w:t>
      </w:r>
      <w:r w:rsidRPr="00A4758A">
        <w:rPr>
          <w:szCs w:val="21"/>
        </w:rPr>
        <w:cr/>
        <w:t xml:space="preserve">  </w:t>
      </w:r>
      <w:r>
        <w:rPr>
          <w:szCs w:val="21"/>
        </w:rPr>
        <w:t xml:space="preserve">              </w:t>
      </w:r>
      <w:r w:rsidRPr="00A4758A">
        <w:rPr>
          <w:rFonts w:ascii="Segoe UI Symbol" w:hAnsi="Segoe UI Symbol" w:cs="Segoe UI Symbol"/>
          <w:szCs w:val="21"/>
        </w:rPr>
        <w:t>☐</w:t>
      </w:r>
      <w:r w:rsidRPr="00A4758A">
        <w:rPr>
          <w:szCs w:val="21"/>
        </w:rPr>
        <w:t xml:space="preserve">  </w:t>
      </w:r>
      <w:r w:rsidRPr="00A4758A">
        <w:rPr>
          <w:rFonts w:hint="eastAsia"/>
          <w:szCs w:val="21"/>
        </w:rPr>
        <w:t>その他の方法（</w:t>
      </w:r>
      <w:r w:rsidRPr="00A4758A">
        <w:rPr>
          <w:szCs w:val="21"/>
        </w:rPr>
        <w:t xml:space="preserve">                            </w:t>
      </w:r>
      <w:r w:rsidRPr="00A4758A">
        <w:rPr>
          <w:rFonts w:hint="eastAsia"/>
          <w:szCs w:val="21"/>
        </w:rPr>
        <w:t>）</w:t>
      </w:r>
    </w:p>
    <w:p w:rsidR="002830B9" w:rsidRDefault="00A4758A" w:rsidP="0091562B">
      <w:pPr>
        <w:spacing w:beforeLines="30" w:before="108"/>
        <w:ind w:firstLineChars="100" w:firstLine="210"/>
        <w:rPr>
          <w:szCs w:val="21"/>
        </w:rPr>
      </w:pPr>
      <w:r w:rsidRPr="00A4758A">
        <w:rPr>
          <w:rFonts w:hint="eastAsia"/>
          <w:szCs w:val="21"/>
        </w:rPr>
        <w:t>（運搬方法）</w:t>
      </w:r>
      <w:r w:rsidRPr="00A4758A">
        <w:rPr>
          <w:szCs w:val="21"/>
        </w:rPr>
        <w:t xml:space="preserve">  </w:t>
      </w:r>
      <w:r w:rsidRPr="00A4758A">
        <w:rPr>
          <w:rFonts w:ascii="Segoe UI Symbol" w:hAnsi="Segoe UI Symbol" w:cs="Segoe UI Symbol"/>
          <w:szCs w:val="21"/>
        </w:rPr>
        <w:t>☐</w:t>
      </w:r>
      <w:r w:rsidRPr="00A4758A">
        <w:rPr>
          <w:szCs w:val="21"/>
        </w:rPr>
        <w:t xml:space="preserve">  </w:t>
      </w:r>
      <w:r w:rsidR="002830B9">
        <w:rPr>
          <w:rFonts w:hint="eastAsia"/>
          <w:szCs w:val="21"/>
        </w:rPr>
        <w:t>乗用車により</w:t>
      </w:r>
      <w:r w:rsidR="002830B9" w:rsidRPr="00A4758A">
        <w:rPr>
          <w:rFonts w:hint="eastAsia"/>
          <w:szCs w:val="21"/>
        </w:rPr>
        <w:t>日々搬出する</w:t>
      </w:r>
      <w:r w:rsidR="002830B9">
        <w:rPr>
          <w:rFonts w:hint="eastAsia"/>
          <w:szCs w:val="21"/>
        </w:rPr>
        <w:t>。</w:t>
      </w:r>
    </w:p>
    <w:p w:rsidR="00A4758A" w:rsidRDefault="002830B9" w:rsidP="002830B9">
      <w:pPr>
        <w:spacing w:beforeLines="30" w:before="108"/>
        <w:ind w:firstLineChars="800" w:firstLine="1680"/>
        <w:rPr>
          <w:szCs w:val="21"/>
        </w:rPr>
      </w:pPr>
      <w:r w:rsidRPr="00A4758A">
        <w:rPr>
          <w:rFonts w:ascii="Segoe UI Symbol" w:hAnsi="Segoe UI Symbol" w:cs="Segoe UI Symbol"/>
          <w:szCs w:val="21"/>
        </w:rPr>
        <w:t>☐</w:t>
      </w:r>
      <w:r w:rsidRPr="00A4758A">
        <w:rPr>
          <w:szCs w:val="21"/>
        </w:rPr>
        <w:t xml:space="preserve">  </w:t>
      </w:r>
      <w:r w:rsidR="00A4758A" w:rsidRPr="00A4758A">
        <w:rPr>
          <w:rFonts w:hint="eastAsia"/>
          <w:szCs w:val="21"/>
        </w:rPr>
        <w:t>軽トラックにより日々搬出する。</w:t>
      </w:r>
      <w:r w:rsidR="00A4758A" w:rsidRPr="00A4758A">
        <w:rPr>
          <w:szCs w:val="21"/>
        </w:rPr>
        <w:t xml:space="preserve"> </w:t>
      </w:r>
    </w:p>
    <w:p w:rsidR="0014084D" w:rsidRDefault="00A4758A" w:rsidP="00A4758A">
      <w:pPr>
        <w:spacing w:beforeLines="30" w:before="108"/>
        <w:ind w:firstLineChars="750" w:firstLine="1575"/>
        <w:rPr>
          <w:strike/>
          <w:szCs w:val="21"/>
        </w:rPr>
      </w:pPr>
      <w:r w:rsidRPr="00A4758A">
        <w:rPr>
          <w:szCs w:val="21"/>
        </w:rPr>
        <w:t xml:space="preserve"> </w:t>
      </w:r>
      <w:r w:rsidRPr="00A4758A">
        <w:rPr>
          <w:rFonts w:ascii="Segoe UI Symbol" w:hAnsi="Segoe UI Symbol" w:cs="Segoe UI Symbol"/>
          <w:szCs w:val="21"/>
        </w:rPr>
        <w:t>☐</w:t>
      </w:r>
      <w:r w:rsidRPr="00A4758A">
        <w:rPr>
          <w:szCs w:val="21"/>
        </w:rPr>
        <w:t xml:space="preserve">  </w:t>
      </w:r>
      <w:r w:rsidRPr="00A4758A">
        <w:rPr>
          <w:rFonts w:hint="eastAsia"/>
          <w:szCs w:val="21"/>
        </w:rPr>
        <w:t>（</w:t>
      </w:r>
      <w:r w:rsidRPr="00A4758A">
        <w:rPr>
          <w:szCs w:val="21"/>
        </w:rPr>
        <w:t xml:space="preserve">        </w:t>
      </w:r>
      <w:r w:rsidRPr="00A4758A">
        <w:rPr>
          <w:rFonts w:hint="eastAsia"/>
          <w:szCs w:val="21"/>
        </w:rPr>
        <w:t>ｔ）トラックにより日々搬出する。</w:t>
      </w:r>
    </w:p>
    <w:p w:rsidR="00A4758A" w:rsidRDefault="00A4758A" w:rsidP="00A4758A">
      <w:pPr>
        <w:spacing w:beforeLines="30" w:before="108"/>
        <w:ind w:firstLineChars="750" w:firstLine="1575"/>
        <w:rPr>
          <w:szCs w:val="21"/>
        </w:rPr>
      </w:pPr>
      <w:r w:rsidRPr="00A4758A">
        <w:rPr>
          <w:szCs w:val="21"/>
        </w:rPr>
        <w:t xml:space="preserve"> </w:t>
      </w:r>
      <w:r w:rsidRPr="00A4758A">
        <w:rPr>
          <w:rFonts w:ascii="Segoe UI Symbol" w:hAnsi="Segoe UI Symbol" w:cs="Segoe UI Symbol"/>
          <w:szCs w:val="21"/>
        </w:rPr>
        <w:t>☐</w:t>
      </w:r>
      <w:r w:rsidRPr="00A4758A">
        <w:rPr>
          <w:szCs w:val="21"/>
        </w:rPr>
        <w:t xml:space="preserve">  </w:t>
      </w:r>
      <w:r w:rsidRPr="00A4758A">
        <w:rPr>
          <w:rFonts w:hint="eastAsia"/>
          <w:szCs w:val="21"/>
        </w:rPr>
        <w:t>その他の方法（</w:t>
      </w:r>
      <w:r w:rsidRPr="00A4758A">
        <w:rPr>
          <w:szCs w:val="21"/>
        </w:rPr>
        <w:t xml:space="preserve">                            </w:t>
      </w:r>
      <w:r w:rsidRPr="00A4758A">
        <w:rPr>
          <w:rFonts w:hint="eastAsia"/>
          <w:szCs w:val="21"/>
        </w:rPr>
        <w:t>）</w:t>
      </w:r>
    </w:p>
    <w:p w:rsidR="00B62991" w:rsidRDefault="00B62991" w:rsidP="00B62991">
      <w:pPr>
        <w:ind w:leftChars="100" w:left="210"/>
        <w:rPr>
          <w:szCs w:val="21"/>
        </w:rPr>
      </w:pPr>
      <w:r w:rsidRPr="0014084D">
        <w:rPr>
          <w:rFonts w:asciiTheme="minorEastAsia" w:hAnsiTheme="minorEastAsia" w:hint="eastAsia"/>
          <w:szCs w:val="21"/>
        </w:rPr>
        <w:t xml:space="preserve"> (作業台数) </w:t>
      </w:r>
      <w:r w:rsidR="006F2672">
        <w:rPr>
          <w:rFonts w:hint="eastAsia"/>
          <w:szCs w:val="21"/>
        </w:rPr>
        <w:t xml:space="preserve">　　</w:t>
      </w:r>
      <w:r w:rsidR="0014084D">
        <w:rPr>
          <w:rFonts w:hint="eastAsia"/>
          <w:szCs w:val="21"/>
        </w:rPr>
        <w:t xml:space="preserve">　</w:t>
      </w:r>
      <w:r w:rsidRPr="00A4758A">
        <w:rPr>
          <w:rFonts w:hint="eastAsia"/>
          <w:szCs w:val="21"/>
        </w:rPr>
        <w:t>（</w:t>
      </w:r>
      <w:r w:rsidRPr="00A4758A">
        <w:rPr>
          <w:szCs w:val="21"/>
        </w:rPr>
        <w:t xml:space="preserve">              </w:t>
      </w:r>
      <w:r w:rsidRPr="00A4758A">
        <w:rPr>
          <w:rFonts w:hint="eastAsia"/>
          <w:szCs w:val="21"/>
        </w:rPr>
        <w:t>）</w:t>
      </w:r>
      <w:r>
        <w:rPr>
          <w:rFonts w:hint="eastAsia"/>
          <w:szCs w:val="21"/>
        </w:rPr>
        <w:t>台</w:t>
      </w:r>
    </w:p>
    <w:p w:rsidR="00337540" w:rsidRPr="00E33DC9" w:rsidRDefault="00337540" w:rsidP="00A4758A">
      <w:pPr>
        <w:ind w:leftChars="100" w:left="210"/>
        <w:rPr>
          <w:szCs w:val="21"/>
        </w:rPr>
      </w:pPr>
    </w:p>
    <w:p w:rsidR="00337540" w:rsidRPr="00E33DC9" w:rsidRDefault="00B16267" w:rsidP="00337540">
      <w:pPr>
        <w:spacing w:line="480" w:lineRule="auto"/>
        <w:rPr>
          <w:sz w:val="18"/>
          <w:szCs w:val="1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62865</wp:posOffset>
                </wp:positionV>
                <wp:extent cx="6153150" cy="8953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895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D7112" id="正方形/長方形 2" o:spid="_x0000_s1026" style="position:absolute;left:0;text-align:left;margin-left:6.3pt;margin-top:4.95pt;width:484.5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" filled="f" strokecolor="windowText" strokeweight=".5pt">
                <v:path arrowok="t"/>
              </v:rect>
            </w:pict>
          </mc:Fallback>
        </mc:AlternateContent>
      </w:r>
      <w:r w:rsidR="00337540" w:rsidRPr="00E33DC9">
        <w:rPr>
          <w:rFonts w:hint="eastAsia"/>
          <w:szCs w:val="21"/>
        </w:rPr>
        <w:t xml:space="preserve">　</w:t>
      </w:r>
      <w:r w:rsidR="00337540" w:rsidRPr="00E33DC9">
        <w:rPr>
          <w:rFonts w:hint="eastAsia"/>
          <w:szCs w:val="21"/>
        </w:rPr>
        <w:t xml:space="preserve"> </w:t>
      </w:r>
      <w:r w:rsidR="00337540" w:rsidRPr="00E33DC9">
        <w:rPr>
          <w:rFonts w:hint="eastAsia"/>
          <w:sz w:val="18"/>
          <w:szCs w:val="18"/>
        </w:rPr>
        <w:t>※上記以外に作業に関する事項があれば記載する。</w:t>
      </w:r>
    </w:p>
    <w:p w:rsidR="00337540" w:rsidRPr="00E33DC9" w:rsidRDefault="00337540" w:rsidP="00337540">
      <w:pPr>
        <w:rPr>
          <w:szCs w:val="21"/>
        </w:rPr>
      </w:pPr>
    </w:p>
    <w:p w:rsidR="00337540" w:rsidRPr="00E33DC9" w:rsidRDefault="00337540" w:rsidP="00337540">
      <w:pPr>
        <w:rPr>
          <w:szCs w:val="21"/>
        </w:rPr>
      </w:pPr>
    </w:p>
    <w:p w:rsidR="00635D43" w:rsidRPr="00E33DC9" w:rsidRDefault="00635D43" w:rsidP="00B62991">
      <w:pPr>
        <w:jc w:val="left"/>
        <w:rPr>
          <w:rFonts w:asciiTheme="minorEastAsia" w:hAnsiTheme="minorEastAsia"/>
          <w:szCs w:val="21"/>
        </w:rPr>
      </w:pPr>
    </w:p>
    <w:p w:rsidR="00C81998" w:rsidRPr="00E33DC9" w:rsidRDefault="0014084D" w:rsidP="002A4954">
      <w:pPr>
        <w:tabs>
          <w:tab w:val="left" w:pos="2410"/>
        </w:tabs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8F63D8" w:rsidRPr="00E33DC9">
        <w:rPr>
          <w:rFonts w:asciiTheme="minorEastAsia" w:hAnsiTheme="minorEastAsia" w:hint="eastAsia"/>
          <w:szCs w:val="21"/>
        </w:rPr>
        <w:t>．</w:t>
      </w:r>
      <w:r w:rsidR="00C81998" w:rsidRPr="00E33DC9">
        <w:rPr>
          <w:rFonts w:asciiTheme="minorEastAsia" w:hAnsiTheme="minorEastAsia" w:hint="eastAsia"/>
          <w:szCs w:val="21"/>
        </w:rPr>
        <w:t>応募者の連絡先</w:t>
      </w:r>
    </w:p>
    <w:p w:rsidR="00C81998" w:rsidRPr="00E33DC9" w:rsidRDefault="002111E6" w:rsidP="002A4954">
      <w:pPr>
        <w:tabs>
          <w:tab w:val="left" w:pos="2410"/>
        </w:tabs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連絡先</w:t>
      </w:r>
      <w:r w:rsidR="00C81998" w:rsidRPr="00E33DC9">
        <w:rPr>
          <w:rFonts w:asciiTheme="minorEastAsia" w:hAnsiTheme="minorEastAsia" w:hint="eastAsia"/>
          <w:szCs w:val="21"/>
        </w:rPr>
        <w:t>（携帯可）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2A4954">
        <w:rPr>
          <w:rFonts w:asciiTheme="minorEastAsia" w:hAnsiTheme="minorEastAsia"/>
          <w:szCs w:val="21"/>
        </w:rPr>
        <w:tab/>
      </w:r>
      <w:r w:rsidR="00C81998" w:rsidRPr="00E33DC9">
        <w:rPr>
          <w:rFonts w:asciiTheme="minorEastAsia" w:hAnsiTheme="minorEastAsia" w:hint="eastAsia"/>
          <w:szCs w:val="21"/>
        </w:rPr>
        <w:t>：</w:t>
      </w:r>
      <w:r w:rsidR="005042EB" w:rsidRPr="00E33DC9">
        <w:rPr>
          <w:rFonts w:asciiTheme="minorEastAsia" w:hAnsiTheme="minorEastAsia"/>
          <w:szCs w:val="21"/>
        </w:rPr>
        <w:t xml:space="preserve"> </w:t>
      </w:r>
    </w:p>
    <w:p w:rsidR="002111E6" w:rsidRPr="00E33DC9" w:rsidRDefault="002111E6" w:rsidP="002A4954">
      <w:pPr>
        <w:tabs>
          <w:tab w:val="left" w:pos="2410"/>
        </w:tabs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緊急連絡先　　　</w:t>
      </w:r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2A4954">
        <w:rPr>
          <w:rFonts w:asciiTheme="minorEastAsia" w:hAnsiTheme="minorEastAsia"/>
          <w:szCs w:val="21"/>
        </w:rPr>
        <w:tab/>
      </w:r>
      <w:r w:rsidRPr="00E33DC9">
        <w:rPr>
          <w:rFonts w:asciiTheme="minorEastAsia" w:hAnsiTheme="minorEastAsia" w:hint="eastAsia"/>
          <w:szCs w:val="21"/>
        </w:rPr>
        <w:t>：</w:t>
      </w:r>
    </w:p>
    <w:p w:rsidR="00C81998" w:rsidRPr="00E33DC9" w:rsidRDefault="00C81998" w:rsidP="002A4954">
      <w:pPr>
        <w:tabs>
          <w:tab w:val="left" w:pos="2410"/>
        </w:tabs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/>
          <w:szCs w:val="21"/>
        </w:rPr>
        <w:t xml:space="preserve"> </w:t>
      </w:r>
      <w:r w:rsidR="002111E6" w:rsidRPr="00E33DC9">
        <w:rPr>
          <w:rFonts w:asciiTheme="minorEastAsia" w:hAnsiTheme="minorEastAsia" w:hint="eastAsia"/>
          <w:szCs w:val="21"/>
        </w:rPr>
        <w:t xml:space="preserve">　　　　　</w:t>
      </w:r>
      <w:r w:rsidR="002A4954">
        <w:rPr>
          <w:rFonts w:asciiTheme="minorEastAsia" w:hAnsiTheme="minorEastAsia"/>
          <w:szCs w:val="21"/>
        </w:rPr>
        <w:tab/>
      </w:r>
      <w:r w:rsidRPr="00E33DC9">
        <w:rPr>
          <w:rFonts w:asciiTheme="minorEastAsia" w:hAnsiTheme="minorEastAsia" w:hint="eastAsia"/>
          <w:szCs w:val="21"/>
        </w:rPr>
        <w:t>：</w:t>
      </w:r>
    </w:p>
    <w:p w:rsidR="005609C3" w:rsidRPr="00E33DC9" w:rsidRDefault="00C81998" w:rsidP="002A4954">
      <w:pPr>
        <w:tabs>
          <w:tab w:val="left" w:pos="2410"/>
        </w:tabs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メールアドレス</w:t>
      </w:r>
      <w:r w:rsidR="002111E6" w:rsidRPr="00E33DC9">
        <w:rPr>
          <w:rFonts w:asciiTheme="minorEastAsia" w:hAnsiTheme="minorEastAsia" w:hint="eastAsia"/>
          <w:szCs w:val="21"/>
        </w:rPr>
        <w:t xml:space="preserve"> 　</w:t>
      </w:r>
      <w:r w:rsidR="002A4954">
        <w:rPr>
          <w:rFonts w:asciiTheme="minorEastAsia" w:hAnsiTheme="minorEastAsia"/>
          <w:szCs w:val="21"/>
        </w:rPr>
        <w:tab/>
      </w:r>
      <w:r w:rsidRPr="00E33DC9">
        <w:rPr>
          <w:rFonts w:asciiTheme="minorEastAsia" w:hAnsiTheme="minorEastAsia" w:hint="eastAsia"/>
          <w:szCs w:val="21"/>
        </w:rPr>
        <w:t>：</w:t>
      </w:r>
      <w:r w:rsidR="005042EB" w:rsidRPr="00E33DC9">
        <w:rPr>
          <w:rFonts w:asciiTheme="minorEastAsia" w:hAnsiTheme="minorEastAsia"/>
          <w:szCs w:val="21"/>
        </w:rPr>
        <w:t xml:space="preserve"> </w:t>
      </w:r>
    </w:p>
    <w:p w:rsidR="002111E6" w:rsidRPr="00E33DC9" w:rsidRDefault="002111E6" w:rsidP="002A4954">
      <w:pPr>
        <w:tabs>
          <w:tab w:val="left" w:pos="2410"/>
        </w:tabs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r w:rsidR="003D00A6" w:rsidRPr="00E33DC9">
        <w:rPr>
          <w:rFonts w:asciiTheme="minorEastAsia" w:hAnsiTheme="minorEastAsia" w:hint="eastAsia"/>
          <w:szCs w:val="21"/>
        </w:rPr>
        <w:t xml:space="preserve">　</w:t>
      </w:r>
      <w:r w:rsidRPr="00E33DC9">
        <w:rPr>
          <w:rFonts w:asciiTheme="minorEastAsia" w:hAnsiTheme="minorEastAsia" w:hint="eastAsia"/>
          <w:szCs w:val="21"/>
        </w:rPr>
        <w:t>なお、</w:t>
      </w:r>
      <w:r w:rsidR="003D00A6"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 w:hint="eastAsia"/>
          <w:szCs w:val="21"/>
        </w:rPr>
        <w:t>、</w:t>
      </w:r>
      <w:r w:rsidR="003D00A6" w:rsidRPr="00E33DC9">
        <w:rPr>
          <w:rFonts w:asciiTheme="minorEastAsia" w:hAnsiTheme="minorEastAsia" w:hint="eastAsia"/>
          <w:szCs w:val="21"/>
        </w:rPr>
        <w:t>メールアドレス</w:t>
      </w:r>
      <w:r w:rsidRPr="00E33DC9">
        <w:rPr>
          <w:rFonts w:asciiTheme="minorEastAsia" w:hAnsiTheme="minorEastAsia" w:hint="eastAsia"/>
          <w:szCs w:val="21"/>
        </w:rPr>
        <w:t>は、</w:t>
      </w:r>
      <w:r w:rsidR="003D00A6" w:rsidRPr="00E33DC9">
        <w:rPr>
          <w:rFonts w:asciiTheme="minorEastAsia" w:hAnsiTheme="minorEastAsia" w:hint="eastAsia"/>
          <w:szCs w:val="21"/>
        </w:rPr>
        <w:t>ある場合のみ記載。</w:t>
      </w:r>
    </w:p>
    <w:p w:rsidR="002111E6" w:rsidRPr="00E33DC9" w:rsidRDefault="002111E6" w:rsidP="002A4954">
      <w:pPr>
        <w:tabs>
          <w:tab w:val="left" w:pos="851"/>
        </w:tabs>
        <w:ind w:firstLineChars="300" w:firstLine="630"/>
        <w:rPr>
          <w:rFonts w:asciiTheme="minorEastAsia" w:hAnsiTheme="minorEastAsia"/>
          <w:szCs w:val="21"/>
        </w:rPr>
      </w:pPr>
    </w:p>
    <w:p w:rsidR="001C00F5" w:rsidRPr="00E33DC9" w:rsidRDefault="0014084D" w:rsidP="002A4954">
      <w:pPr>
        <w:tabs>
          <w:tab w:val="left" w:pos="851"/>
        </w:tabs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７</w:t>
      </w:r>
      <w:r w:rsidR="001C00F5" w:rsidRPr="00E33DC9">
        <w:rPr>
          <w:rFonts w:asciiTheme="minorEastAsia" w:hAnsiTheme="minorEastAsia" w:hint="eastAsia"/>
          <w:szCs w:val="21"/>
        </w:rPr>
        <w:t>．公募伐採の応募</w:t>
      </w:r>
      <w:r w:rsidR="00BF6E80" w:rsidRPr="00E33DC9">
        <w:rPr>
          <w:rFonts w:asciiTheme="minorEastAsia" w:hAnsiTheme="minorEastAsia" w:hint="eastAsia"/>
          <w:szCs w:val="21"/>
        </w:rPr>
        <w:t>資格について</w:t>
      </w:r>
      <w:r w:rsidR="001C00F5" w:rsidRPr="00E33DC9">
        <w:rPr>
          <w:rFonts w:asciiTheme="minorEastAsia" w:hAnsiTheme="minorEastAsia" w:hint="eastAsia"/>
          <w:szCs w:val="21"/>
        </w:rPr>
        <w:t>、該当</w:t>
      </w:r>
      <w:r w:rsidR="002111E6" w:rsidRPr="00E33DC9">
        <w:rPr>
          <w:rFonts w:asciiTheme="minorEastAsia" w:hAnsiTheme="minorEastAsia" w:hint="eastAsia"/>
          <w:szCs w:val="21"/>
        </w:rPr>
        <w:t>箇所に</w:t>
      </w:r>
      <w:r w:rsidR="00EE3947" w:rsidRPr="00E33DC9">
        <w:rPr>
          <w:rFonts w:asciiTheme="minorEastAsia" w:hAnsiTheme="minorEastAsia" w:hint="eastAsia"/>
          <w:szCs w:val="21"/>
        </w:rPr>
        <w:t>すべて</w:t>
      </w:r>
      <w:r w:rsidR="001C00F5" w:rsidRPr="00E33DC9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</w:sdtPr>
        <w:sdtEndPr/>
        <w:sdtContent>
          <w:r w:rsidR="00414208" w:rsidRPr="00E33DC9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="001C00F5" w:rsidRPr="00E33DC9">
        <w:rPr>
          <w:rFonts w:asciiTheme="minorEastAsia" w:hAnsiTheme="minorEastAsia" w:hint="eastAsia"/>
          <w:szCs w:val="21"/>
        </w:rPr>
        <w:t>を</w:t>
      </w:r>
      <w:r w:rsidR="002111E6" w:rsidRPr="00E33DC9">
        <w:rPr>
          <w:rFonts w:asciiTheme="minorEastAsia" w:hAnsiTheme="minorEastAsia" w:hint="eastAsia"/>
          <w:szCs w:val="21"/>
        </w:rPr>
        <w:t>記載</w:t>
      </w:r>
      <w:r w:rsidR="001C00F5" w:rsidRPr="00E33DC9">
        <w:rPr>
          <w:rFonts w:asciiTheme="minorEastAsia" w:hAnsiTheme="minorEastAsia" w:hint="eastAsia"/>
          <w:szCs w:val="21"/>
        </w:rPr>
        <w:t>。</w:t>
      </w:r>
    </w:p>
    <w:p w:rsidR="001C00F5" w:rsidRPr="00E33DC9" w:rsidRDefault="0043384E" w:rsidP="002A4954">
      <w:pPr>
        <w:tabs>
          <w:tab w:val="left" w:pos="851"/>
        </w:tabs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4594012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2A4954">
        <w:rPr>
          <w:rFonts w:asciiTheme="minorEastAsia" w:hAnsiTheme="minorEastAsia"/>
          <w:szCs w:val="21"/>
        </w:rPr>
        <w:tab/>
      </w:r>
      <w:r w:rsidR="001C00F5" w:rsidRPr="00E33DC9">
        <w:rPr>
          <w:rFonts w:asciiTheme="minorEastAsia" w:hAnsiTheme="minorEastAsia" w:hint="eastAsia"/>
          <w:szCs w:val="21"/>
        </w:rPr>
        <w:t>過去３年間に</w:t>
      </w:r>
      <w:r w:rsidR="00BF6E80" w:rsidRPr="00E33DC9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="001C00F5" w:rsidRPr="00E33DC9">
        <w:rPr>
          <w:rFonts w:asciiTheme="minorEastAsia" w:hAnsiTheme="minorEastAsia" w:hint="eastAsia"/>
          <w:szCs w:val="21"/>
        </w:rPr>
        <w:t>許可を受けた者のうち著しく不誠実な行為のあった者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43384E" w:rsidP="002A4954">
      <w:pPr>
        <w:tabs>
          <w:tab w:val="left" w:pos="851"/>
        </w:tabs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870824402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2A4954">
        <w:rPr>
          <w:rFonts w:asciiTheme="minorEastAsia" w:hAnsiTheme="minorEastAsia"/>
          <w:szCs w:val="21"/>
        </w:rPr>
        <w:tab/>
      </w:r>
      <w:r w:rsidR="001C00F5" w:rsidRPr="00E33DC9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:rsidR="001C00F5" w:rsidRPr="00E33DC9" w:rsidRDefault="002A4954" w:rsidP="002A4954">
      <w:pPr>
        <w:tabs>
          <w:tab w:val="left" w:pos="851"/>
        </w:tabs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 w:rsidR="001C00F5" w:rsidRPr="00E33DC9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43384E" w:rsidP="002A4954">
      <w:pPr>
        <w:tabs>
          <w:tab w:val="left" w:pos="851"/>
        </w:tabs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2117898326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2A4954">
        <w:rPr>
          <w:rFonts w:asciiTheme="minorEastAsia" w:hAnsiTheme="minorEastAsia"/>
          <w:szCs w:val="21"/>
        </w:rPr>
        <w:tab/>
      </w:r>
      <w:r w:rsidR="001C00F5" w:rsidRPr="00E33DC9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E33DC9">
        <w:rPr>
          <w:rFonts w:asciiTheme="minorEastAsia" w:hAnsiTheme="minorEastAsia" w:hint="eastAsia"/>
          <w:szCs w:val="21"/>
        </w:rPr>
        <w:t>いる者</w:t>
      </w:r>
      <w:r w:rsidR="00BB4CBB">
        <w:rPr>
          <w:rFonts w:asciiTheme="minorEastAsia" w:hAnsiTheme="minorEastAsia" w:hint="eastAsia"/>
          <w:szCs w:val="21"/>
        </w:rPr>
        <w:t>、</w:t>
      </w:r>
    </w:p>
    <w:p w:rsidR="001C00F5" w:rsidRPr="00E33DC9" w:rsidRDefault="002A4954" w:rsidP="002A4954">
      <w:pPr>
        <w:tabs>
          <w:tab w:val="left" w:pos="851"/>
        </w:tabs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 w:rsidR="001C00F5" w:rsidRPr="00E33DC9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1C00F5" w:rsidRPr="00E33DC9" w:rsidRDefault="0043384E" w:rsidP="002A4954">
      <w:pPr>
        <w:tabs>
          <w:tab w:val="left" w:pos="851"/>
        </w:tabs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488220454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2A4954">
        <w:rPr>
          <w:rFonts w:asciiTheme="minorEastAsia" w:hAnsiTheme="minorEastAsia"/>
          <w:szCs w:val="21"/>
        </w:rPr>
        <w:tab/>
      </w:r>
      <w:r w:rsidR="001C00F5" w:rsidRPr="00E33DC9">
        <w:rPr>
          <w:rFonts w:asciiTheme="minorEastAsia" w:hAnsiTheme="minorEastAsia" w:hint="eastAsia"/>
          <w:szCs w:val="21"/>
        </w:rPr>
        <w:t>直近１年間の税を滞納している者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43384E" w:rsidP="002A4954">
      <w:pPr>
        <w:tabs>
          <w:tab w:val="left" w:pos="851"/>
        </w:tabs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13437975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2A4954">
        <w:rPr>
          <w:rFonts w:asciiTheme="minorEastAsia" w:hAnsiTheme="minorEastAsia"/>
          <w:szCs w:val="21"/>
        </w:rPr>
        <w:tab/>
      </w:r>
      <w:r w:rsidR="001C00F5" w:rsidRPr="00E33DC9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2111E6">
        <w:rPr>
          <w:rFonts w:asciiTheme="minorEastAsia" w:hAnsiTheme="minorEastAsia" w:hint="eastAsia"/>
          <w:szCs w:val="21"/>
        </w:rPr>
        <w:t>として</w:t>
      </w:r>
      <w:r w:rsidR="00BB4CBB">
        <w:rPr>
          <w:rFonts w:asciiTheme="minorEastAsia" w:hAnsiTheme="minorEastAsia" w:hint="eastAsia"/>
          <w:szCs w:val="21"/>
        </w:rPr>
        <w:t>、</w:t>
      </w:r>
    </w:p>
    <w:p w:rsidR="001C00F5" w:rsidRDefault="002A4954" w:rsidP="002A4954">
      <w:pPr>
        <w:tabs>
          <w:tab w:val="left" w:pos="851"/>
        </w:tabs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 w:rsidR="001C00F5" w:rsidRPr="002111E6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2111E6">
        <w:rPr>
          <w:rFonts w:asciiTheme="minorEastAsia" w:hAnsiTheme="minorEastAsia" w:hint="eastAsia"/>
          <w:szCs w:val="21"/>
        </w:rPr>
        <w:t>ではない。</w:t>
      </w:r>
    </w:p>
    <w:p w:rsidR="00E25635" w:rsidRDefault="00E25635" w:rsidP="002A4954">
      <w:pPr>
        <w:tabs>
          <w:tab w:val="left" w:pos="851"/>
        </w:tabs>
        <w:ind w:firstLineChars="300" w:firstLine="630"/>
        <w:rPr>
          <w:rFonts w:asciiTheme="minorEastAsia" w:hAnsiTheme="minorEastAsia"/>
          <w:szCs w:val="21"/>
        </w:rPr>
      </w:pPr>
    </w:p>
    <w:p w:rsidR="00763F72" w:rsidRPr="002111E6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2111E6" w:rsidSect="00C81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15" w:rsidRDefault="00472715" w:rsidP="002A159A">
      <w:r>
        <w:separator/>
      </w:r>
    </w:p>
  </w:endnote>
  <w:endnote w:type="continuationSeparator" w:id="0">
    <w:p w:rsidR="00472715" w:rsidRDefault="00472715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8B1" w:rsidRDefault="007858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8B1" w:rsidRDefault="007858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8B1" w:rsidRDefault="007858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15" w:rsidRDefault="00472715" w:rsidP="002A159A">
      <w:r>
        <w:separator/>
      </w:r>
    </w:p>
  </w:footnote>
  <w:footnote w:type="continuationSeparator" w:id="0">
    <w:p w:rsidR="00472715" w:rsidRDefault="00472715" w:rsidP="002A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8B1" w:rsidRDefault="007858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8B1" w:rsidRDefault="007858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8B1" w:rsidRDefault="007858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C3"/>
    <w:rsid w:val="000054C0"/>
    <w:rsid w:val="000130AC"/>
    <w:rsid w:val="000467FD"/>
    <w:rsid w:val="000542B3"/>
    <w:rsid w:val="00061FA4"/>
    <w:rsid w:val="000B2497"/>
    <w:rsid w:val="000B61B9"/>
    <w:rsid w:val="00125610"/>
    <w:rsid w:val="00125DA1"/>
    <w:rsid w:val="0014084D"/>
    <w:rsid w:val="001713AE"/>
    <w:rsid w:val="00173A14"/>
    <w:rsid w:val="00173A8D"/>
    <w:rsid w:val="001C00F5"/>
    <w:rsid w:val="002111E6"/>
    <w:rsid w:val="002830B9"/>
    <w:rsid w:val="00292473"/>
    <w:rsid w:val="002A159A"/>
    <w:rsid w:val="002A2340"/>
    <w:rsid w:val="002A4954"/>
    <w:rsid w:val="002A5A32"/>
    <w:rsid w:val="002A7934"/>
    <w:rsid w:val="002D0879"/>
    <w:rsid w:val="002E6279"/>
    <w:rsid w:val="003244E5"/>
    <w:rsid w:val="00337540"/>
    <w:rsid w:val="00350005"/>
    <w:rsid w:val="00361D25"/>
    <w:rsid w:val="003A2052"/>
    <w:rsid w:val="003D00A6"/>
    <w:rsid w:val="003D4DF4"/>
    <w:rsid w:val="00404F10"/>
    <w:rsid w:val="00414208"/>
    <w:rsid w:val="00431526"/>
    <w:rsid w:val="0043384E"/>
    <w:rsid w:val="00464829"/>
    <w:rsid w:val="00472715"/>
    <w:rsid w:val="004A3E0A"/>
    <w:rsid w:val="004A7006"/>
    <w:rsid w:val="004B4FD2"/>
    <w:rsid w:val="004D045C"/>
    <w:rsid w:val="004F1195"/>
    <w:rsid w:val="005042EB"/>
    <w:rsid w:val="00520703"/>
    <w:rsid w:val="005609C3"/>
    <w:rsid w:val="00583A5D"/>
    <w:rsid w:val="005B5708"/>
    <w:rsid w:val="005D0350"/>
    <w:rsid w:val="005D40DE"/>
    <w:rsid w:val="005E0019"/>
    <w:rsid w:val="005E00E9"/>
    <w:rsid w:val="00611C61"/>
    <w:rsid w:val="006205BD"/>
    <w:rsid w:val="00627727"/>
    <w:rsid w:val="00635D43"/>
    <w:rsid w:val="00650C65"/>
    <w:rsid w:val="0067047C"/>
    <w:rsid w:val="006870BF"/>
    <w:rsid w:val="006F2672"/>
    <w:rsid w:val="00763F72"/>
    <w:rsid w:val="007858B1"/>
    <w:rsid w:val="007C23C6"/>
    <w:rsid w:val="007D36C5"/>
    <w:rsid w:val="008413C1"/>
    <w:rsid w:val="008A474E"/>
    <w:rsid w:val="008A500C"/>
    <w:rsid w:val="008C1A2F"/>
    <w:rsid w:val="008D3736"/>
    <w:rsid w:val="008E0068"/>
    <w:rsid w:val="008F63D8"/>
    <w:rsid w:val="00911301"/>
    <w:rsid w:val="0091562B"/>
    <w:rsid w:val="00932BE1"/>
    <w:rsid w:val="00937ED1"/>
    <w:rsid w:val="00964148"/>
    <w:rsid w:val="009B438E"/>
    <w:rsid w:val="009D40E8"/>
    <w:rsid w:val="00A4758A"/>
    <w:rsid w:val="00A637DD"/>
    <w:rsid w:val="00A757B8"/>
    <w:rsid w:val="00AA645E"/>
    <w:rsid w:val="00B16267"/>
    <w:rsid w:val="00B24AC8"/>
    <w:rsid w:val="00B62991"/>
    <w:rsid w:val="00B7015F"/>
    <w:rsid w:val="00BB16EB"/>
    <w:rsid w:val="00BB4CBB"/>
    <w:rsid w:val="00BE4CD1"/>
    <w:rsid w:val="00BF6E80"/>
    <w:rsid w:val="00C0551B"/>
    <w:rsid w:val="00C06DBC"/>
    <w:rsid w:val="00C166EF"/>
    <w:rsid w:val="00C437E7"/>
    <w:rsid w:val="00C802AC"/>
    <w:rsid w:val="00C80DED"/>
    <w:rsid w:val="00C81998"/>
    <w:rsid w:val="00CD0F9D"/>
    <w:rsid w:val="00D40558"/>
    <w:rsid w:val="00DE6779"/>
    <w:rsid w:val="00DF4A38"/>
    <w:rsid w:val="00E010E4"/>
    <w:rsid w:val="00E02814"/>
    <w:rsid w:val="00E209CB"/>
    <w:rsid w:val="00E25635"/>
    <w:rsid w:val="00E3233F"/>
    <w:rsid w:val="00E328E7"/>
    <w:rsid w:val="00E33DC9"/>
    <w:rsid w:val="00E36979"/>
    <w:rsid w:val="00E96715"/>
    <w:rsid w:val="00EC5853"/>
    <w:rsid w:val="00EE3947"/>
    <w:rsid w:val="00EF3215"/>
    <w:rsid w:val="00EF530F"/>
    <w:rsid w:val="00F34AE0"/>
    <w:rsid w:val="00F37A6A"/>
    <w:rsid w:val="00F837D0"/>
    <w:rsid w:val="00F9318E"/>
    <w:rsid w:val="00FB52BA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2025-07-28T23:34:00Z</dcterms:created>
  <dcterms:modified xsi:type="dcterms:W3CDTF">2025-07-29T07:06:00Z</dcterms:modified>
</cp:coreProperties>
</file>